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7E" w:rsidRPr="000A5BAF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A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5447E" w:rsidRPr="000A5BAF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A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447E" w:rsidRPr="000A5BAF" w:rsidRDefault="00EC7E5A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Придолинный</w:t>
      </w:r>
      <w:r w:rsidR="0025447E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25447E" w:rsidRPr="000A5BAF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Ташлинского района</w:t>
      </w:r>
    </w:p>
    <w:p w:rsidR="0025447E" w:rsidRPr="000A5BAF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25447E" w:rsidRPr="009B5A2D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sz w:val="12"/>
          <w:szCs w:val="20"/>
        </w:rPr>
      </w:pPr>
    </w:p>
    <w:p w:rsidR="0025447E" w:rsidRPr="009B5A2D" w:rsidRDefault="0025447E" w:rsidP="00ED7C22">
      <w:pPr>
        <w:widowControl w:val="0"/>
        <w:snapToGrid w:val="0"/>
        <w:spacing w:after="0" w:line="240" w:lineRule="auto"/>
        <w:ind w:right="4965"/>
        <w:jc w:val="center"/>
        <w:rPr>
          <w:rFonts w:ascii="Times New Roman" w:hAnsi="Times New Roman" w:cs="Times New Roman"/>
          <w:szCs w:val="20"/>
        </w:rPr>
      </w:pPr>
      <w:r w:rsidRPr="009B5A2D">
        <w:rPr>
          <w:rFonts w:ascii="Times New Roman" w:hAnsi="Times New Roman" w:cs="Times New Roman"/>
          <w:b/>
          <w:sz w:val="28"/>
          <w:szCs w:val="20"/>
        </w:rPr>
        <w:t>ПОСТАНОВЛЕНИЕ</w:t>
      </w:r>
    </w:p>
    <w:p w:rsidR="0025447E" w:rsidRDefault="0025447E" w:rsidP="00ED7C22">
      <w:pPr>
        <w:pStyle w:val="FR1"/>
        <w:ind w:right="4965"/>
        <w:rPr>
          <w:rFonts w:ascii="Times New Roman" w:hAnsi="Times New Roman" w:cs="Times New Roman"/>
        </w:rPr>
      </w:pPr>
    </w:p>
    <w:p w:rsidR="0025447E" w:rsidRPr="000A5BAF" w:rsidRDefault="00B34F2C" w:rsidP="00ED7C22">
      <w:pPr>
        <w:pStyle w:val="1"/>
        <w:ind w:right="4965"/>
        <w:rPr>
          <w:b w:val="0"/>
          <w:sz w:val="28"/>
          <w:szCs w:val="28"/>
          <w:u w:val="single"/>
          <w:lang w:eastAsia="en-US"/>
        </w:rPr>
      </w:pPr>
      <w:r>
        <w:rPr>
          <w:b w:val="0"/>
          <w:sz w:val="28"/>
          <w:szCs w:val="28"/>
          <w:u w:val="single"/>
          <w:lang w:eastAsia="en-US"/>
        </w:rPr>
        <w:t>22.05.2019 г</w:t>
      </w:r>
      <w:r w:rsidR="0025447E" w:rsidRPr="000A5BAF">
        <w:rPr>
          <w:sz w:val="28"/>
          <w:szCs w:val="28"/>
        </w:rPr>
        <w:t xml:space="preserve">  </w:t>
      </w:r>
      <w:r w:rsidR="0025447E" w:rsidRPr="000A5BAF">
        <w:rPr>
          <w:b w:val="0"/>
          <w:sz w:val="28"/>
          <w:szCs w:val="28"/>
        </w:rPr>
        <w:t xml:space="preserve">№    </w:t>
      </w:r>
      <w:r w:rsidR="008B0331">
        <w:rPr>
          <w:b w:val="0"/>
          <w:sz w:val="28"/>
          <w:szCs w:val="28"/>
        </w:rPr>
        <w:t>29</w:t>
      </w:r>
      <w:r w:rsidR="0025447E">
        <w:rPr>
          <w:b w:val="0"/>
          <w:sz w:val="28"/>
          <w:szCs w:val="28"/>
          <w:u w:val="single"/>
        </w:rPr>
        <w:t xml:space="preserve"> </w:t>
      </w:r>
      <w:r w:rsidR="0025447E" w:rsidRPr="000A5BAF">
        <w:rPr>
          <w:b w:val="0"/>
          <w:sz w:val="28"/>
          <w:szCs w:val="28"/>
          <w:u w:val="single"/>
        </w:rPr>
        <w:t>-п</w:t>
      </w:r>
    </w:p>
    <w:p w:rsidR="0025447E" w:rsidRPr="000A5BAF" w:rsidRDefault="004455F9" w:rsidP="00ED7C22">
      <w:pPr>
        <w:ind w:right="4965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455F9">
        <w:rPr>
          <w:noProof/>
        </w:rPr>
        <w:pict>
          <v:line id="_x0000_s1026" style="position:absolute;left:0;text-align:left;z-index:3" from="324pt,21.35pt" to="345.35pt,21.4pt">
            <v:stroke startarrowwidth="narrow" startarrowlength="short" endarrowwidth="narrow" endarrowlength="short"/>
          </v:line>
        </w:pict>
      </w:r>
      <w:r w:rsidRPr="004455F9">
        <w:rPr>
          <w:noProof/>
        </w:rPr>
        <w:pict>
          <v:line id="_x0000_s1027" style="position:absolute;left:0;text-align:left;z-index:2" from="342pt,21.35pt" to="342pt,32.15pt">
            <v:stroke startarrowwidth="narrow" startarrowlength="short" endarrowwidth="narrow" endarrowlength="short"/>
          </v:line>
        </w:pict>
      </w:r>
      <w:r w:rsidRPr="004455F9">
        <w:rPr>
          <w:noProof/>
        </w:rPr>
        <w:pict>
          <v:line id="_x0000_s1028" style="position:absolute;left:0;text-align:left;z-index:5" from="0,21.35pt" to="0,32.15pt">
            <v:stroke startarrowwidth="narrow" startarrowlength="short" endarrowwidth="narrow" endarrowlength="short"/>
          </v:line>
        </w:pict>
      </w:r>
      <w:r w:rsidRPr="004455F9">
        <w:rPr>
          <w:noProof/>
        </w:rPr>
        <w:pict>
          <v:line id="_x0000_s1029" style="position:absolute;left:0;text-align:left;z-index:4" from="0,21.35pt" to="21.35pt,21.4pt">
            <v:stroke startarrowwidth="narrow" startarrowlength="short" endarrowwidth="narrow" endarrowlength="short"/>
          </v:line>
        </w:pict>
      </w:r>
      <w:r w:rsidRPr="004455F9">
        <w:rPr>
          <w:noProof/>
        </w:rPr>
        <w:pict>
          <v:line id="_x0000_s1030" style="position:absolute;left:0;text-align:left;z-index:1" from="-217.15pt,14.8pt" to="-199.15pt,14.8pt"/>
        </w:pict>
      </w:r>
      <w:r w:rsidR="009C3D8D">
        <w:rPr>
          <w:rFonts w:ascii="Times New Roman" w:hAnsi="Times New Roman" w:cs="Times New Roman"/>
          <w:b/>
          <w:sz w:val="24"/>
          <w:szCs w:val="24"/>
          <w:lang w:eastAsia="en-US"/>
        </w:rPr>
        <w:t>п</w:t>
      </w:r>
      <w:r w:rsidR="001717E7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="009C3D8D">
        <w:rPr>
          <w:rFonts w:ascii="Times New Roman" w:hAnsi="Times New Roman" w:cs="Times New Roman"/>
          <w:b/>
          <w:sz w:val="24"/>
          <w:szCs w:val="24"/>
          <w:lang w:eastAsia="en-US"/>
        </w:rPr>
        <w:t>Придолинный</w:t>
      </w:r>
    </w:p>
    <w:p w:rsidR="0025447E" w:rsidRPr="009B5A2D" w:rsidRDefault="0025447E" w:rsidP="005E2FC8">
      <w:pPr>
        <w:pStyle w:val="FR1"/>
        <w:ind w:right="2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Pr="00D569A9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</w:t>
      </w:r>
      <w:r w:rsidRPr="00D569A9">
        <w:rPr>
          <w:rFonts w:ascii="Times New Roman" w:hAnsi="Times New Roman" w:cs="Times New Roman"/>
          <w:sz w:val="28"/>
        </w:rPr>
        <w:t xml:space="preserve"> </w:t>
      </w:r>
      <w:r w:rsidRPr="009B5A2D">
        <w:rPr>
          <w:rFonts w:ascii="Times New Roman" w:hAnsi="Times New Roman" w:cs="Times New Roman"/>
          <w:sz w:val="28"/>
          <w:szCs w:val="28"/>
        </w:rPr>
        <w:t xml:space="preserve">утверждении муниципальной программы «Управление земельно-имущественным комплексом на территории муниципального образования </w:t>
      </w:r>
      <w:r w:rsidR="009C3D8D">
        <w:rPr>
          <w:rFonts w:ascii="Times New Roman" w:hAnsi="Times New Roman" w:cs="Times New Roman"/>
          <w:sz w:val="28"/>
          <w:szCs w:val="28"/>
        </w:rPr>
        <w:t>Придолинный</w:t>
      </w:r>
      <w:r w:rsidRPr="009B5A2D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5A2D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5A2D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5A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47E" w:rsidRDefault="0025447E" w:rsidP="00ED7C22">
      <w:pPr>
        <w:pStyle w:val="FR1"/>
        <w:tabs>
          <w:tab w:val="left" w:pos="3735"/>
        </w:tabs>
        <w:ind w:right="99"/>
        <w:rPr>
          <w:rFonts w:ascii="Times New Roman" w:hAnsi="Times New Roman" w:cs="Times New Roman"/>
          <w:sz w:val="28"/>
          <w:szCs w:val="28"/>
        </w:rPr>
      </w:pPr>
    </w:p>
    <w:p w:rsidR="0025447E" w:rsidRDefault="0025447E" w:rsidP="00ED7C22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B5A2D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Российской, </w:t>
      </w:r>
      <w:r w:rsidRPr="00587A0E">
        <w:rPr>
          <w:rFonts w:ascii="Times New Roman" w:hAnsi="Times New Roman" w:cs="Times New Roman"/>
          <w:sz w:val="28"/>
          <w:szCs w:val="28"/>
        </w:rPr>
        <w:t>постанов</w:t>
      </w:r>
      <w:r w:rsidR="001717E7"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r w:rsidR="009C3D8D">
        <w:rPr>
          <w:rFonts w:ascii="Times New Roman" w:hAnsi="Times New Roman" w:cs="Times New Roman"/>
          <w:sz w:val="28"/>
          <w:szCs w:val="28"/>
        </w:rPr>
        <w:t>Придолинный</w:t>
      </w:r>
      <w:r w:rsidRPr="00587A0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1841" w:rsidRPr="00216C2C">
        <w:rPr>
          <w:rFonts w:ascii="Times New Roman" w:hAnsi="Times New Roman" w:cs="Times New Roman"/>
          <w:sz w:val="28"/>
          <w:szCs w:val="28"/>
        </w:rPr>
        <w:t xml:space="preserve">№ </w:t>
      </w:r>
      <w:r w:rsidR="00216C2C" w:rsidRPr="00216C2C">
        <w:rPr>
          <w:rFonts w:ascii="Times New Roman" w:hAnsi="Times New Roman" w:cs="Times New Roman"/>
          <w:sz w:val="28"/>
          <w:szCs w:val="28"/>
        </w:rPr>
        <w:t>31</w:t>
      </w:r>
      <w:r w:rsidRPr="00216C2C">
        <w:rPr>
          <w:rFonts w:ascii="Times New Roman" w:hAnsi="Times New Roman" w:cs="Times New Roman"/>
          <w:sz w:val="28"/>
          <w:szCs w:val="28"/>
        </w:rPr>
        <w:t>-п от 1</w:t>
      </w:r>
      <w:r w:rsidR="00216C2C" w:rsidRPr="00216C2C">
        <w:rPr>
          <w:rFonts w:ascii="Times New Roman" w:hAnsi="Times New Roman" w:cs="Times New Roman"/>
          <w:sz w:val="28"/>
          <w:szCs w:val="28"/>
        </w:rPr>
        <w:t>9</w:t>
      </w:r>
      <w:r w:rsidRPr="00216C2C">
        <w:rPr>
          <w:rFonts w:ascii="Times New Roman" w:hAnsi="Times New Roman" w:cs="Times New Roman"/>
          <w:sz w:val="28"/>
          <w:szCs w:val="28"/>
        </w:rPr>
        <w:t>.05.2017 «Об утверждении порядка разработки, реализации и оценки эффективности муниципальных программ муници</w:t>
      </w:r>
      <w:r w:rsidR="00441841" w:rsidRPr="00216C2C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C3D8D" w:rsidRPr="00216C2C">
        <w:rPr>
          <w:rFonts w:ascii="Times New Roman" w:hAnsi="Times New Roman" w:cs="Times New Roman"/>
          <w:sz w:val="28"/>
          <w:szCs w:val="28"/>
        </w:rPr>
        <w:t>Придолинный</w:t>
      </w:r>
      <w:r w:rsidRPr="00216C2C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области»,</w:t>
      </w:r>
      <w:r w:rsidRPr="008B03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41841">
        <w:rPr>
          <w:rFonts w:ascii="Times New Roman" w:hAnsi="Times New Roman" w:cs="Times New Roman"/>
          <w:color w:val="000000" w:themeColor="text1"/>
          <w:sz w:val="28"/>
          <w:szCs w:val="28"/>
        </w:rPr>
        <w:t>в целях развития государственного кадастра недвижимости, эффективного</w:t>
      </w:r>
      <w:r w:rsidRPr="00587A0E">
        <w:rPr>
          <w:rFonts w:ascii="Times New Roman" w:hAnsi="Times New Roman" w:cs="Times New Roman"/>
          <w:sz w:val="28"/>
          <w:szCs w:val="28"/>
        </w:rPr>
        <w:t xml:space="preserve"> управления земельно-имущественным комплексом на территории муниципального образования</w:t>
      </w:r>
      <w:r w:rsidR="001717E7">
        <w:rPr>
          <w:rFonts w:ascii="Times New Roman" w:hAnsi="Times New Roman" w:cs="Times New Roman"/>
          <w:sz w:val="28"/>
          <w:szCs w:val="28"/>
        </w:rPr>
        <w:t xml:space="preserve"> </w:t>
      </w:r>
      <w:r w:rsidR="009C3D8D">
        <w:rPr>
          <w:rFonts w:ascii="Times New Roman" w:hAnsi="Times New Roman" w:cs="Times New Roman"/>
          <w:sz w:val="28"/>
          <w:szCs w:val="28"/>
        </w:rPr>
        <w:t>Придолинный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B34F2C" w:rsidRDefault="00B34F2C" w:rsidP="00ED7C22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</w:p>
    <w:p w:rsidR="00B34F2C" w:rsidRPr="00B34F2C" w:rsidRDefault="008B0331" w:rsidP="00B34F2C">
      <w:pPr>
        <w:pStyle w:val="af"/>
        <w:spacing w:line="2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F2C" w:rsidRPr="00B34F2C">
        <w:rPr>
          <w:rFonts w:ascii="Times New Roman" w:hAnsi="Times New Roman" w:cs="Times New Roman"/>
          <w:sz w:val="28"/>
          <w:szCs w:val="28"/>
        </w:rPr>
        <w:t>1. Внест</w:t>
      </w:r>
      <w:r w:rsidR="004B573F">
        <w:rPr>
          <w:rFonts w:ascii="Times New Roman" w:hAnsi="Times New Roman" w:cs="Times New Roman"/>
          <w:sz w:val="28"/>
          <w:szCs w:val="28"/>
        </w:rPr>
        <w:t>и</w:t>
      </w:r>
      <w:r w:rsidR="00B34F2C">
        <w:rPr>
          <w:rFonts w:ascii="Times New Roman" w:hAnsi="Times New Roman" w:cs="Times New Roman"/>
          <w:sz w:val="28"/>
          <w:szCs w:val="28"/>
        </w:rPr>
        <w:t xml:space="preserve"> в Постановление от 29.12.2018 г №84-</w:t>
      </w:r>
      <w:r w:rsidR="00B34F2C" w:rsidRPr="00B34F2C">
        <w:rPr>
          <w:rFonts w:ascii="Times New Roman" w:hAnsi="Times New Roman" w:cs="Times New Roman"/>
          <w:sz w:val="28"/>
          <w:szCs w:val="28"/>
        </w:rPr>
        <w:t>п «Об утверждении м</w:t>
      </w:r>
      <w:r w:rsidR="00B34F2C">
        <w:rPr>
          <w:rFonts w:ascii="Times New Roman" w:hAnsi="Times New Roman" w:cs="Times New Roman"/>
          <w:sz w:val="28"/>
          <w:szCs w:val="28"/>
        </w:rPr>
        <w:t>униципальной программы «</w:t>
      </w:r>
      <w:r w:rsidR="002F4C49">
        <w:rPr>
          <w:rFonts w:ascii="Times New Roman" w:hAnsi="Times New Roman" w:cs="Times New Roman"/>
          <w:sz w:val="28"/>
          <w:szCs w:val="28"/>
        </w:rPr>
        <w:t>У</w:t>
      </w:r>
      <w:r w:rsidR="00B34F2C">
        <w:rPr>
          <w:rFonts w:ascii="Times New Roman" w:hAnsi="Times New Roman" w:cs="Times New Roman"/>
          <w:sz w:val="28"/>
          <w:szCs w:val="28"/>
        </w:rPr>
        <w:t xml:space="preserve">правление земельно-имущественным комплексом на территории муниципального образования Придолинный сельсовет </w:t>
      </w:r>
      <w:r w:rsidR="00B34F2C" w:rsidRPr="00B34F2C">
        <w:rPr>
          <w:rFonts w:ascii="Times New Roman" w:hAnsi="Times New Roman" w:cs="Times New Roman"/>
          <w:sz w:val="28"/>
          <w:szCs w:val="28"/>
        </w:rPr>
        <w:t>Ташлинского района Оренбургской области на 2019-2024 годы» следующие изменения:</w:t>
      </w:r>
    </w:p>
    <w:p w:rsidR="00B34F2C" w:rsidRPr="00B34F2C" w:rsidRDefault="008B0331" w:rsidP="00B34F2C">
      <w:pPr>
        <w:widowControl w:val="0"/>
        <w:autoSpaceDE w:val="0"/>
        <w:autoSpaceDN w:val="0"/>
        <w:adjustRightInd w:val="0"/>
        <w:spacing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34F2C" w:rsidRPr="00B34F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34F2C" w:rsidRPr="00B34F2C">
        <w:rPr>
          <w:rFonts w:ascii="Times New Roman" w:hAnsi="Times New Roman" w:cs="Times New Roman"/>
          <w:sz w:val="28"/>
          <w:szCs w:val="28"/>
        </w:rPr>
        <w:t xml:space="preserve"> 1.1.В паспорте Программы  «Объем и источники финансирования» изложить в новой редакции: </w:t>
      </w:r>
      <w:r w:rsidR="002F4C49">
        <w:rPr>
          <w:rFonts w:ascii="Times New Roman" w:hAnsi="Times New Roman" w:cs="Times New Roman"/>
          <w:sz w:val="28"/>
          <w:szCs w:val="28"/>
        </w:rPr>
        <w:t xml:space="preserve"> «</w:t>
      </w:r>
      <w:r w:rsidR="00B34F2C" w:rsidRPr="00B34F2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из местного бюджета составит 140,0 тыс. рублей, в том числе по годам: </w:t>
      </w:r>
    </w:p>
    <w:p w:rsidR="00B34F2C" w:rsidRPr="00B34F2C" w:rsidRDefault="00020C42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г. – </w:t>
      </w:r>
      <w:r w:rsidR="00B34F2C" w:rsidRPr="00B34F2C">
        <w:rPr>
          <w:rFonts w:ascii="Times New Roman" w:hAnsi="Times New Roman" w:cs="Times New Roman"/>
          <w:sz w:val="28"/>
          <w:szCs w:val="28"/>
        </w:rPr>
        <w:t>0,0 тыс. руб.;</w:t>
      </w:r>
    </w:p>
    <w:p w:rsidR="00B34F2C" w:rsidRPr="00B34F2C" w:rsidRDefault="00B34F2C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 xml:space="preserve">2020 г. – 0,0 тыс. руб.; </w:t>
      </w:r>
    </w:p>
    <w:p w:rsidR="00B34F2C" w:rsidRPr="00B34F2C" w:rsidRDefault="00B34F2C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>2021 г. – 0,0 тыс. руб.;</w:t>
      </w:r>
    </w:p>
    <w:p w:rsidR="00B34F2C" w:rsidRPr="00B34F2C" w:rsidRDefault="00B34F2C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>2022 г. – 0,0 тыс. руб.;</w:t>
      </w:r>
    </w:p>
    <w:p w:rsidR="00B34F2C" w:rsidRPr="00B34F2C" w:rsidRDefault="00B34F2C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 xml:space="preserve">2023 г. – </w:t>
      </w:r>
      <w:r w:rsidR="00020C42">
        <w:rPr>
          <w:rFonts w:ascii="Times New Roman" w:hAnsi="Times New Roman" w:cs="Times New Roman"/>
          <w:sz w:val="28"/>
          <w:szCs w:val="28"/>
        </w:rPr>
        <w:t>70</w:t>
      </w:r>
      <w:r w:rsidRPr="00B34F2C">
        <w:rPr>
          <w:rFonts w:ascii="Times New Roman" w:hAnsi="Times New Roman" w:cs="Times New Roman"/>
          <w:sz w:val="28"/>
          <w:szCs w:val="28"/>
        </w:rPr>
        <w:t>,0 тыс. руб;</w:t>
      </w:r>
    </w:p>
    <w:p w:rsidR="00B34F2C" w:rsidRPr="00B34F2C" w:rsidRDefault="00B34F2C" w:rsidP="00B34F2C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>2024 г. – 70,0 тыс. руб.</w:t>
      </w:r>
    </w:p>
    <w:p w:rsidR="00B34F2C" w:rsidRDefault="00B34F2C" w:rsidP="00B3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4F2C">
        <w:rPr>
          <w:rFonts w:ascii="Times New Roman" w:hAnsi="Times New Roman" w:cs="Times New Roman"/>
          <w:sz w:val="28"/>
          <w:szCs w:val="28"/>
        </w:rPr>
        <w:t>Объем финансирования Программы за счет средств местного бюджета может ежегодно корректироваться исходя из возможностей бюджета на соответствующий  финансовый год</w:t>
      </w:r>
      <w:r w:rsidR="002F4C49">
        <w:rPr>
          <w:rFonts w:ascii="Times New Roman" w:hAnsi="Times New Roman" w:cs="Times New Roman"/>
          <w:sz w:val="28"/>
          <w:szCs w:val="28"/>
        </w:rPr>
        <w:t>»</w:t>
      </w:r>
      <w:r w:rsidRPr="00B34F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4F2C" w:rsidRDefault="00B34F2C" w:rsidP="00B3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bCs/>
          <w:sz w:val="28"/>
          <w:szCs w:val="28"/>
        </w:rPr>
        <w:t xml:space="preserve">  П</w:t>
      </w:r>
      <w:r>
        <w:rPr>
          <w:rFonts w:ascii="Times New Roman" w:hAnsi="Times New Roman" w:cs="Times New Roman"/>
          <w:sz w:val="28"/>
          <w:szCs w:val="28"/>
        </w:rPr>
        <w:t>риложение №1  к муниципальной программе изложить в новой редакции согласно Приложению №1к настоящему Постановлению.</w:t>
      </w:r>
    </w:p>
    <w:p w:rsidR="00020C42" w:rsidRDefault="0025447E" w:rsidP="0002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7A0E">
        <w:rPr>
          <w:rFonts w:ascii="Times New Roman" w:hAnsi="Times New Roman" w:cs="Times New Roman"/>
          <w:sz w:val="28"/>
          <w:szCs w:val="28"/>
        </w:rPr>
        <w:lastRenderedPageBreak/>
        <w:tab/>
        <w:t>3. Контроль за исполнением настоящего постановления оставляю за собой.</w:t>
      </w:r>
      <w:r w:rsidRPr="00587A0E">
        <w:rPr>
          <w:rFonts w:ascii="Times New Roman" w:hAnsi="Times New Roman" w:cs="Times New Roman"/>
          <w:sz w:val="28"/>
          <w:szCs w:val="28"/>
        </w:rPr>
        <w:tab/>
      </w:r>
      <w:r w:rsidR="00020C42" w:rsidRPr="00566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C42" w:rsidRPr="00566CCC" w:rsidRDefault="00020C42" w:rsidP="00020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</w:t>
      </w:r>
      <w:r w:rsidRPr="00566CCC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9C3D8D" w:rsidRDefault="009C3D8D" w:rsidP="00DE3601">
      <w:pPr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5447E" w:rsidRPr="00587A0E" w:rsidRDefault="0025447E" w:rsidP="00DE3601">
      <w:pPr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7A0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5447E" w:rsidRPr="009B5A2D" w:rsidRDefault="0025447E" w:rsidP="00ED7C22">
      <w:pPr>
        <w:jc w:val="both"/>
        <w:rPr>
          <w:rFonts w:ascii="Times New Roman" w:hAnsi="Times New Roman" w:cs="Times New Roman"/>
          <w:sz w:val="28"/>
          <w:szCs w:val="28"/>
        </w:rPr>
      </w:pPr>
      <w:r w:rsidRPr="009B5A2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717E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</w:t>
      </w:r>
      <w:r w:rsidR="009C3D8D">
        <w:rPr>
          <w:rFonts w:ascii="Times New Roman" w:hAnsi="Times New Roman" w:cs="Times New Roman"/>
          <w:sz w:val="28"/>
          <w:szCs w:val="28"/>
        </w:rPr>
        <w:t>Д.М.Горбунова</w:t>
      </w:r>
    </w:p>
    <w:p w:rsidR="0025447E" w:rsidRDefault="0025447E" w:rsidP="00ED7C22">
      <w:pPr>
        <w:jc w:val="both"/>
        <w:rPr>
          <w:rFonts w:ascii="Times New Roman" w:hAnsi="Times New Roman" w:cs="Times New Roman"/>
          <w:sz w:val="24"/>
          <w:szCs w:val="24"/>
        </w:rPr>
      </w:pPr>
      <w:r w:rsidRPr="008A392A">
        <w:rPr>
          <w:rFonts w:ascii="Times New Roman" w:hAnsi="Times New Roman" w:cs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ED53D5" w:rsidRDefault="00ED53D5" w:rsidP="00ED7C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447E" w:rsidRDefault="0025447E" w:rsidP="009B5A2D">
      <w:pPr>
        <w:ind w:firstLine="480"/>
        <w:jc w:val="center"/>
        <w:rPr>
          <w:rFonts w:ascii="Arial" w:hAnsi="Arial" w:cs="Arial"/>
          <w:b/>
        </w:rPr>
      </w:pPr>
    </w:p>
    <w:p w:rsidR="0025447E" w:rsidRPr="005D4E2B" w:rsidRDefault="0025447E" w:rsidP="009B5A2D">
      <w:pPr>
        <w:ind w:firstLine="480"/>
        <w:jc w:val="center"/>
        <w:rPr>
          <w:rFonts w:ascii="Arial" w:hAnsi="Arial" w:cs="Arial"/>
          <w:b/>
        </w:rPr>
      </w:pPr>
    </w:p>
    <w:p w:rsidR="0025447E" w:rsidRPr="00B00880" w:rsidRDefault="0025447E" w:rsidP="00B00880">
      <w:pPr>
        <w:rPr>
          <w:rFonts w:ascii="Times New Roman" w:hAnsi="Times New Roman" w:cs="Times New Roman"/>
          <w:color w:val="000000"/>
          <w:sz w:val="24"/>
          <w:szCs w:val="24"/>
        </w:rPr>
        <w:sectPr w:rsidR="0025447E" w:rsidRPr="00B00880" w:rsidSect="00587A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851" w:right="745" w:bottom="709" w:left="1620" w:header="720" w:footer="720" w:gutter="0"/>
          <w:cols w:space="720"/>
          <w:titlePg/>
          <w:docGrid w:linePitch="326"/>
        </w:sectPr>
      </w:pPr>
    </w:p>
    <w:p w:rsidR="0025447E" w:rsidRPr="00E345E7" w:rsidRDefault="0025447E" w:rsidP="00425411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447E" w:rsidRDefault="0025447E" w:rsidP="00E47D6A">
      <w:pPr>
        <w:pStyle w:val="ConsPlusNormal"/>
        <w:widowControl/>
        <w:ind w:left="907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84A24"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25447E" w:rsidRPr="00D84A24" w:rsidRDefault="00DE3601" w:rsidP="00E47D6A">
      <w:pPr>
        <w:pStyle w:val="ConsPlusNormal"/>
        <w:widowControl/>
        <w:ind w:left="9072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постановлению от </w:t>
      </w:r>
      <w:r w:rsidR="00B34F2C">
        <w:rPr>
          <w:rFonts w:ascii="Times New Roman" w:hAnsi="Times New Roman"/>
          <w:color w:val="000000"/>
          <w:sz w:val="28"/>
          <w:szCs w:val="28"/>
        </w:rPr>
        <w:t>от 22.05.2019 г № -п</w:t>
      </w:r>
    </w:p>
    <w:p w:rsidR="0025447E" w:rsidRDefault="0025447E" w:rsidP="00E47D6A">
      <w:pPr>
        <w:pStyle w:val="ConsPlusNormal"/>
        <w:widowControl/>
        <w:ind w:left="9072" w:firstLine="0"/>
        <w:jc w:val="both"/>
        <w:rPr>
          <w:rFonts w:ascii="Times New Roman" w:hAnsi="Times New Roman"/>
          <w:sz w:val="24"/>
          <w:szCs w:val="24"/>
        </w:rPr>
      </w:pPr>
    </w:p>
    <w:p w:rsidR="0025447E" w:rsidRPr="00E47D6A" w:rsidRDefault="0025447E" w:rsidP="00E47D6A">
      <w:pPr>
        <w:pStyle w:val="ConsPlusNormal"/>
        <w:widowControl/>
        <w:ind w:left="9072" w:firstLine="0"/>
        <w:jc w:val="both"/>
        <w:rPr>
          <w:rFonts w:ascii="Times New Roman" w:hAnsi="Times New Roman"/>
          <w:sz w:val="24"/>
          <w:szCs w:val="24"/>
        </w:rPr>
      </w:pPr>
      <w:r w:rsidRPr="00E47D6A">
        <w:rPr>
          <w:rFonts w:ascii="Times New Roman" w:hAnsi="Times New Roman"/>
          <w:sz w:val="24"/>
          <w:szCs w:val="24"/>
        </w:rPr>
        <w:t xml:space="preserve">Приложение №1 к муниципальной программе «Управление земельно-имущественным комплексом на территории муниципального образования </w:t>
      </w:r>
      <w:r w:rsidR="009C3D8D">
        <w:rPr>
          <w:rFonts w:ascii="Times New Roman" w:hAnsi="Times New Roman"/>
          <w:sz w:val="24"/>
          <w:szCs w:val="24"/>
        </w:rPr>
        <w:t>Придолинный</w:t>
      </w:r>
      <w:r w:rsidRPr="00E47D6A">
        <w:rPr>
          <w:rFonts w:ascii="Times New Roman" w:hAnsi="Times New Roman"/>
          <w:sz w:val="24"/>
          <w:szCs w:val="24"/>
        </w:rPr>
        <w:t xml:space="preserve"> сельсовет Ташлинского района Оренбургской области на 2019-2024 годы»</w:t>
      </w:r>
    </w:p>
    <w:p w:rsidR="0025447E" w:rsidRPr="00DF2ED0" w:rsidRDefault="0025447E" w:rsidP="00DF2ED0">
      <w:pPr>
        <w:pStyle w:val="ConsPlusNormal"/>
        <w:widowControl/>
        <w:ind w:left="8640" w:firstLine="0"/>
        <w:jc w:val="both"/>
        <w:rPr>
          <w:rFonts w:ascii="Times New Roman" w:hAnsi="Times New Roman"/>
          <w:sz w:val="28"/>
          <w:szCs w:val="28"/>
        </w:rPr>
      </w:pPr>
    </w:p>
    <w:p w:rsidR="0025447E" w:rsidRPr="00A521E9" w:rsidRDefault="0025447E" w:rsidP="00B00880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21E9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25447E" w:rsidRDefault="0025447E" w:rsidP="00D87D0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521E9">
        <w:rPr>
          <w:rFonts w:ascii="Times New Roman" w:hAnsi="Times New Roman"/>
          <w:b/>
          <w:sz w:val="28"/>
        </w:rPr>
        <w:t xml:space="preserve">муниципальной  программы  </w:t>
      </w:r>
      <w:r w:rsidRPr="00D87D0D">
        <w:rPr>
          <w:rFonts w:ascii="Times New Roman" w:hAnsi="Times New Roman"/>
          <w:b/>
          <w:sz w:val="28"/>
          <w:szCs w:val="28"/>
        </w:rPr>
        <w:t xml:space="preserve">«Управление земельно-имущественным комплексом на территории муниципального образования </w:t>
      </w:r>
      <w:r w:rsidR="009C3D8D">
        <w:rPr>
          <w:rFonts w:ascii="Times New Roman" w:hAnsi="Times New Roman"/>
          <w:b/>
          <w:sz w:val="28"/>
          <w:szCs w:val="28"/>
        </w:rPr>
        <w:t>Придолинный</w:t>
      </w:r>
      <w:r w:rsidRPr="001717E7">
        <w:rPr>
          <w:rFonts w:ascii="Times New Roman" w:hAnsi="Times New Roman"/>
          <w:b/>
          <w:sz w:val="28"/>
          <w:szCs w:val="28"/>
        </w:rPr>
        <w:t xml:space="preserve"> с</w:t>
      </w:r>
      <w:r w:rsidRPr="00D87D0D">
        <w:rPr>
          <w:rFonts w:ascii="Times New Roman" w:hAnsi="Times New Roman"/>
          <w:b/>
          <w:sz w:val="28"/>
          <w:szCs w:val="28"/>
        </w:rPr>
        <w:t>ельсовет Ташлинского района Оренбургской области 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D87D0D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4</w:t>
      </w:r>
      <w:r w:rsidRPr="00D87D0D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25447E" w:rsidRPr="00D87D0D" w:rsidRDefault="0025447E" w:rsidP="00D87D0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14" w:type="dxa"/>
        <w:tblInd w:w="534" w:type="dxa"/>
        <w:tblLayout w:type="fixed"/>
        <w:tblLook w:val="0000"/>
      </w:tblPr>
      <w:tblGrid>
        <w:gridCol w:w="1914"/>
        <w:gridCol w:w="3780"/>
        <w:gridCol w:w="1132"/>
        <w:gridCol w:w="709"/>
        <w:gridCol w:w="735"/>
        <w:gridCol w:w="709"/>
        <w:gridCol w:w="855"/>
        <w:gridCol w:w="729"/>
        <w:gridCol w:w="6"/>
        <w:gridCol w:w="896"/>
        <w:gridCol w:w="3049"/>
      </w:tblGrid>
      <w:tr w:rsidR="0025447E" w:rsidRPr="00291337" w:rsidTr="00850A16">
        <w:trPr>
          <w:trHeight w:val="742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4639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Объем финансирования </w:t>
            </w:r>
          </w:p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(без учета инфляции), </w:t>
            </w:r>
            <w:r w:rsidRPr="00291337">
              <w:rPr>
                <w:rFonts w:ascii="Times New Roman" w:hAnsi="Times New Roman"/>
                <w:b/>
                <w:sz w:val="24"/>
                <w:szCs w:val="24"/>
              </w:rPr>
              <w:t>тыс.руб.</w:t>
            </w:r>
          </w:p>
        </w:tc>
        <w:tc>
          <w:tcPr>
            <w:tcW w:w="3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Исполнители</w:t>
            </w:r>
          </w:p>
        </w:tc>
      </w:tr>
      <w:tr w:rsidR="0025447E" w:rsidRPr="00291337" w:rsidTr="00850A16">
        <w:trPr>
          <w:trHeight w:val="200"/>
        </w:trPr>
        <w:tc>
          <w:tcPr>
            <w:tcW w:w="19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04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447E" w:rsidRPr="00291337" w:rsidTr="00850A16">
        <w:trPr>
          <w:trHeight w:val="126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25447E" w:rsidRPr="00291337" w:rsidTr="00850A16">
        <w:trPr>
          <w:trHeight w:val="385"/>
        </w:trPr>
        <w:tc>
          <w:tcPr>
            <w:tcW w:w="145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CA4616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25447E"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</w:tr>
      <w:tr w:rsidR="0025447E" w:rsidRPr="00291337" w:rsidTr="00850A16">
        <w:trPr>
          <w:trHeight w:val="1259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26D0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полной инвентаризации объектов муниципальной собственности и выявление не учтенных и не используемых объектов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администрации поселения </w:t>
            </w:r>
          </w:p>
        </w:tc>
      </w:tr>
      <w:tr w:rsidR="0025447E" w:rsidRPr="00291337" w:rsidTr="00850A16">
        <w:trPr>
          <w:trHeight w:val="1259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893740">
            <w:pPr>
              <w:pStyle w:val="ConsPlusNormal"/>
              <w:widowControl/>
              <w:tabs>
                <w:tab w:val="center" w:pos="246"/>
              </w:tabs>
              <w:snapToGrid w:val="0"/>
              <w:ind w:firstLine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Мероприятие 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бесхозяйных объектов недвижимого имущества и не используемых земельных участков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администрации поселения </w:t>
            </w:r>
          </w:p>
        </w:tc>
      </w:tr>
      <w:tr w:rsidR="0025447E" w:rsidRPr="00291337" w:rsidTr="00850A16">
        <w:trPr>
          <w:trHeight w:val="1259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89374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Мероприятие 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DE3601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Оформление 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DE3601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DE3601" w:rsidRDefault="002C12E8" w:rsidP="000D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5447E" w:rsidRPr="00DE36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DE3601" w:rsidRDefault="0025447E" w:rsidP="000D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DE3601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DE3601" w:rsidRDefault="0012309C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DE3601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DE3601" w:rsidRDefault="0012309C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6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>Глава поселения</w:t>
            </w:r>
          </w:p>
        </w:tc>
      </w:tr>
      <w:tr w:rsidR="0025447E" w:rsidRPr="00291337" w:rsidTr="00850A16">
        <w:trPr>
          <w:trHeight w:val="1259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4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реестров муниципального имущества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>ответственный специалист администрации поселения</w:t>
            </w:r>
          </w:p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447E" w:rsidRPr="00291337" w:rsidTr="00850A16">
        <w:trPr>
          <w:trHeight w:val="448"/>
        </w:trPr>
        <w:tc>
          <w:tcPr>
            <w:tcW w:w="145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CA4616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5447E"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«Увеличение доходов местного бюджета от использования муниципального имущества и земельных ресурсов»</w:t>
            </w:r>
          </w:p>
        </w:tc>
      </w:tr>
      <w:tr w:rsidR="0025447E" w:rsidRPr="00291337" w:rsidTr="00850A16">
        <w:trPr>
          <w:trHeight w:val="787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неиспользуемого муниципального имущества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 администрации поселения </w:t>
            </w:r>
          </w:p>
        </w:tc>
      </w:tr>
      <w:tr w:rsidR="0025447E" w:rsidRPr="00291337" w:rsidTr="00850A16">
        <w:trPr>
          <w:trHeight w:val="1466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оценки муниципального имущества и земельных участков и проведение аукционов для сдачи объектов муниципального имущества в аренду, заключение договоров по результатам торгов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>Ответственный специалист  администрации поселения</w:t>
            </w:r>
          </w:p>
        </w:tc>
      </w:tr>
      <w:tr w:rsidR="0025447E" w:rsidRPr="00291337" w:rsidTr="00850A16">
        <w:trPr>
          <w:trHeight w:val="70"/>
        </w:trPr>
        <w:tc>
          <w:tcPr>
            <w:tcW w:w="145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FD6DA8" w:rsidRDefault="00CA4616" w:rsidP="00E345E7">
            <w:pPr>
              <w:tabs>
                <w:tab w:val="left" w:pos="256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25447E" w:rsidRPr="00FD6DA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</w:tc>
      </w:tr>
      <w:tr w:rsidR="0025447E" w:rsidRPr="00291337" w:rsidTr="00850A16">
        <w:trPr>
          <w:trHeight w:val="385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25447E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DA8">
              <w:rPr>
                <w:rFonts w:ascii="Times New Roman" w:hAnsi="Times New Roman"/>
                <w:bCs/>
                <w:sz w:val="24"/>
                <w:szCs w:val="24"/>
              </w:rPr>
              <w:t>Мероприятие 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25447E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6DA8">
              <w:rPr>
                <w:rFonts w:ascii="Times New Roman" w:hAnsi="Times New Roman" w:cs="Times New Roman"/>
                <w:sz w:val="24"/>
                <w:szCs w:val="24"/>
              </w:rPr>
              <w:t>Текущее содержание объектов муниципального имущества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B34F2C" w:rsidP="000D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25447E" w:rsidP="000D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DA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FD6DA8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DA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FD6DA8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DA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FD6DA8" w:rsidRDefault="00020C42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230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FD6DA8" w:rsidRDefault="00020C42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5447E" w:rsidRPr="00FD6DA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FD6DA8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DA8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 администрации поселения </w:t>
            </w:r>
          </w:p>
        </w:tc>
      </w:tr>
      <w:tr w:rsidR="0025447E" w:rsidRPr="00291337" w:rsidTr="00850A16">
        <w:trPr>
          <w:trHeight w:val="385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337">
              <w:rPr>
                <w:rFonts w:ascii="Times New Roman CYR" w:hAnsi="Times New Roman CYR" w:cs="Times New Roman CYR"/>
                <w:sz w:val="24"/>
                <w:szCs w:val="24"/>
              </w:rPr>
              <w:t>Капитальный ремонт и ремонт муниципального имущества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D324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D324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 администрации поселения </w:t>
            </w:r>
          </w:p>
        </w:tc>
      </w:tr>
      <w:tr w:rsidR="0025447E" w:rsidRPr="00291337" w:rsidTr="00850A16">
        <w:trPr>
          <w:trHeight w:val="385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337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муниципального контроля  за использованием и сохранностью муниципального имущества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447E" w:rsidRPr="00291337" w:rsidRDefault="0012309C" w:rsidP="00E47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5447E" w:rsidRPr="00291337" w:rsidRDefault="0025447E" w:rsidP="00E47D6A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0,0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7E" w:rsidRPr="00291337" w:rsidRDefault="0025447E" w:rsidP="00020C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sz w:val="24"/>
                <w:szCs w:val="24"/>
              </w:rPr>
              <w:t xml:space="preserve">Глава поселения, ответственный специалист  администрации поселения </w:t>
            </w:r>
          </w:p>
        </w:tc>
      </w:tr>
    </w:tbl>
    <w:p w:rsidR="0025447E" w:rsidRPr="00B34F2C" w:rsidRDefault="0025447E" w:rsidP="00B34F2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447E" w:rsidRDefault="0025447E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sectPr w:rsidR="0025447E" w:rsidSect="00850A16">
      <w:headerReference w:type="default" r:id="rId14"/>
      <w:pgSz w:w="16838" w:h="11906" w:orient="landscape" w:code="9"/>
      <w:pgMar w:top="567" w:right="117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C46" w:rsidRDefault="00943C46" w:rsidP="0068708E">
      <w:pPr>
        <w:spacing w:after="0" w:line="240" w:lineRule="auto"/>
      </w:pPr>
      <w:r>
        <w:separator/>
      </w:r>
    </w:p>
  </w:endnote>
  <w:endnote w:type="continuationSeparator" w:id="1">
    <w:p w:rsidR="00943C46" w:rsidRDefault="00943C46" w:rsidP="00687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47E" w:rsidRDefault="004455F9" w:rsidP="00B03584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544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447E" w:rsidRDefault="0025447E" w:rsidP="00B0358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47E" w:rsidRDefault="0025447E" w:rsidP="00B0358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F2C" w:rsidRDefault="00B34F2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C46" w:rsidRDefault="00943C46" w:rsidP="0068708E">
      <w:pPr>
        <w:spacing w:after="0" w:line="240" w:lineRule="auto"/>
      </w:pPr>
      <w:r>
        <w:separator/>
      </w:r>
    </w:p>
  </w:footnote>
  <w:footnote w:type="continuationSeparator" w:id="1">
    <w:p w:rsidR="00943C46" w:rsidRDefault="00943C46" w:rsidP="00687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47E" w:rsidRDefault="004455F9" w:rsidP="005B1EB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544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447E" w:rsidRDefault="0025447E" w:rsidP="00B0358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47E" w:rsidRDefault="0025447E" w:rsidP="00B03584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F2C" w:rsidRDefault="00B34F2C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47E" w:rsidRDefault="0025447E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D4AE2"/>
    <w:multiLevelType w:val="hybridMultilevel"/>
    <w:tmpl w:val="84A8C84A"/>
    <w:lvl w:ilvl="0" w:tplc="83409FF8">
      <w:start w:val="1"/>
      <w:numFmt w:val="decimal"/>
      <w:lvlText w:val="%1."/>
      <w:lvlJc w:val="left"/>
      <w:pPr>
        <w:ind w:left="839" w:hanging="5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1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8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0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7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494" w:hanging="180"/>
      </w:pPr>
      <w:rPr>
        <w:rFonts w:cs="Times New Roman"/>
      </w:rPr>
    </w:lvl>
  </w:abstractNum>
  <w:abstractNum w:abstractNumId="1">
    <w:nsid w:val="47067BFE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843785"/>
    <w:multiLevelType w:val="hybridMultilevel"/>
    <w:tmpl w:val="46628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0B91A3F"/>
    <w:multiLevelType w:val="hybridMultilevel"/>
    <w:tmpl w:val="0B9E2D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C273C06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284"/>
  <w:doNotHyphenateCaps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B49"/>
    <w:rsid w:val="00017466"/>
    <w:rsid w:val="00020C42"/>
    <w:rsid w:val="00020D19"/>
    <w:rsid w:val="00025264"/>
    <w:rsid w:val="00026D02"/>
    <w:rsid w:val="0005102D"/>
    <w:rsid w:val="000577A4"/>
    <w:rsid w:val="00065746"/>
    <w:rsid w:val="00077904"/>
    <w:rsid w:val="0008326A"/>
    <w:rsid w:val="000A0E43"/>
    <w:rsid w:val="000A0F76"/>
    <w:rsid w:val="000A5BAF"/>
    <w:rsid w:val="000B1F00"/>
    <w:rsid w:val="000C19B2"/>
    <w:rsid w:val="000C4416"/>
    <w:rsid w:val="000D324B"/>
    <w:rsid w:val="000E430E"/>
    <w:rsid w:val="000E6F1E"/>
    <w:rsid w:val="001045FD"/>
    <w:rsid w:val="00107D1C"/>
    <w:rsid w:val="0012309C"/>
    <w:rsid w:val="001260CA"/>
    <w:rsid w:val="001447B4"/>
    <w:rsid w:val="0014672B"/>
    <w:rsid w:val="001717E7"/>
    <w:rsid w:val="0018636B"/>
    <w:rsid w:val="001879D3"/>
    <w:rsid w:val="001910B3"/>
    <w:rsid w:val="00192332"/>
    <w:rsid w:val="001949BA"/>
    <w:rsid w:val="00196B49"/>
    <w:rsid w:val="001B1A08"/>
    <w:rsid w:val="001E124F"/>
    <w:rsid w:val="001E5EEF"/>
    <w:rsid w:val="002009C4"/>
    <w:rsid w:val="002077F7"/>
    <w:rsid w:val="00210193"/>
    <w:rsid w:val="00216C2C"/>
    <w:rsid w:val="0023671E"/>
    <w:rsid w:val="0024786C"/>
    <w:rsid w:val="0025447E"/>
    <w:rsid w:val="0027372D"/>
    <w:rsid w:val="00283DA9"/>
    <w:rsid w:val="00287117"/>
    <w:rsid w:val="00291337"/>
    <w:rsid w:val="00291B86"/>
    <w:rsid w:val="0029591C"/>
    <w:rsid w:val="00297E61"/>
    <w:rsid w:val="002A4A80"/>
    <w:rsid w:val="002B20DF"/>
    <w:rsid w:val="002C12E8"/>
    <w:rsid w:val="002C63BB"/>
    <w:rsid w:val="002D1345"/>
    <w:rsid w:val="002E51EA"/>
    <w:rsid w:val="002E54D1"/>
    <w:rsid w:val="002F4926"/>
    <w:rsid w:val="002F4C49"/>
    <w:rsid w:val="003004F6"/>
    <w:rsid w:val="00316F6F"/>
    <w:rsid w:val="00324A56"/>
    <w:rsid w:val="00334E34"/>
    <w:rsid w:val="0033526B"/>
    <w:rsid w:val="0035232F"/>
    <w:rsid w:val="00355993"/>
    <w:rsid w:val="00356DDE"/>
    <w:rsid w:val="00360C2F"/>
    <w:rsid w:val="00362457"/>
    <w:rsid w:val="003626E2"/>
    <w:rsid w:val="00382651"/>
    <w:rsid w:val="00391AC7"/>
    <w:rsid w:val="0039318D"/>
    <w:rsid w:val="00396B18"/>
    <w:rsid w:val="003B7ABC"/>
    <w:rsid w:val="003D7F9C"/>
    <w:rsid w:val="003E7B97"/>
    <w:rsid w:val="00417202"/>
    <w:rsid w:val="00425411"/>
    <w:rsid w:val="00425570"/>
    <w:rsid w:val="00435580"/>
    <w:rsid w:val="00440E00"/>
    <w:rsid w:val="00441841"/>
    <w:rsid w:val="004455F9"/>
    <w:rsid w:val="0045223A"/>
    <w:rsid w:val="00456EED"/>
    <w:rsid w:val="00464969"/>
    <w:rsid w:val="00466340"/>
    <w:rsid w:val="00467C0A"/>
    <w:rsid w:val="004749E2"/>
    <w:rsid w:val="004A368D"/>
    <w:rsid w:val="004A3E13"/>
    <w:rsid w:val="004A5005"/>
    <w:rsid w:val="004B573F"/>
    <w:rsid w:val="004D5E79"/>
    <w:rsid w:val="004D73E9"/>
    <w:rsid w:val="004E1A93"/>
    <w:rsid w:val="004F293A"/>
    <w:rsid w:val="00514E91"/>
    <w:rsid w:val="005346DC"/>
    <w:rsid w:val="0054346D"/>
    <w:rsid w:val="00546BA5"/>
    <w:rsid w:val="00547258"/>
    <w:rsid w:val="00554815"/>
    <w:rsid w:val="00576E27"/>
    <w:rsid w:val="00587A0E"/>
    <w:rsid w:val="00591C1B"/>
    <w:rsid w:val="00595679"/>
    <w:rsid w:val="00597CC7"/>
    <w:rsid w:val="005B1002"/>
    <w:rsid w:val="005B18AC"/>
    <w:rsid w:val="005B1EB1"/>
    <w:rsid w:val="005B735F"/>
    <w:rsid w:val="005D4E2B"/>
    <w:rsid w:val="005E2FC8"/>
    <w:rsid w:val="005F3077"/>
    <w:rsid w:val="005F3A92"/>
    <w:rsid w:val="006037A2"/>
    <w:rsid w:val="006201CC"/>
    <w:rsid w:val="0064082A"/>
    <w:rsid w:val="00656320"/>
    <w:rsid w:val="00660586"/>
    <w:rsid w:val="00682C94"/>
    <w:rsid w:val="00685D82"/>
    <w:rsid w:val="0068708E"/>
    <w:rsid w:val="006B10AB"/>
    <w:rsid w:val="006C093C"/>
    <w:rsid w:val="006E5016"/>
    <w:rsid w:val="006F1A48"/>
    <w:rsid w:val="00714D2E"/>
    <w:rsid w:val="00727941"/>
    <w:rsid w:val="007375AD"/>
    <w:rsid w:val="0075003B"/>
    <w:rsid w:val="00764EC9"/>
    <w:rsid w:val="007741B7"/>
    <w:rsid w:val="00786FA3"/>
    <w:rsid w:val="00790BC4"/>
    <w:rsid w:val="00794F9D"/>
    <w:rsid w:val="007A6050"/>
    <w:rsid w:val="007A6B9F"/>
    <w:rsid w:val="007D0F34"/>
    <w:rsid w:val="008000F9"/>
    <w:rsid w:val="00802893"/>
    <w:rsid w:val="00802B9D"/>
    <w:rsid w:val="00814CE4"/>
    <w:rsid w:val="008207D8"/>
    <w:rsid w:val="0082172F"/>
    <w:rsid w:val="0082526F"/>
    <w:rsid w:val="00850A16"/>
    <w:rsid w:val="00852105"/>
    <w:rsid w:val="00865184"/>
    <w:rsid w:val="008679F3"/>
    <w:rsid w:val="00876399"/>
    <w:rsid w:val="00886F65"/>
    <w:rsid w:val="00893740"/>
    <w:rsid w:val="008A392A"/>
    <w:rsid w:val="008B0331"/>
    <w:rsid w:val="008B59AB"/>
    <w:rsid w:val="008C0D4A"/>
    <w:rsid w:val="008C1873"/>
    <w:rsid w:val="008D07B6"/>
    <w:rsid w:val="008D597A"/>
    <w:rsid w:val="008D6F78"/>
    <w:rsid w:val="0091780F"/>
    <w:rsid w:val="0092020F"/>
    <w:rsid w:val="009354A9"/>
    <w:rsid w:val="00936A5C"/>
    <w:rsid w:val="00943C46"/>
    <w:rsid w:val="0094524D"/>
    <w:rsid w:val="00992E5A"/>
    <w:rsid w:val="009A43BB"/>
    <w:rsid w:val="009B5A2D"/>
    <w:rsid w:val="009C3D8D"/>
    <w:rsid w:val="009D769B"/>
    <w:rsid w:val="009F1FED"/>
    <w:rsid w:val="009F3BEC"/>
    <w:rsid w:val="009F69E0"/>
    <w:rsid w:val="00A37EE7"/>
    <w:rsid w:val="00A521E9"/>
    <w:rsid w:val="00A54F6F"/>
    <w:rsid w:val="00A7388B"/>
    <w:rsid w:val="00AA226B"/>
    <w:rsid w:val="00AA6081"/>
    <w:rsid w:val="00AB4328"/>
    <w:rsid w:val="00AB49A5"/>
    <w:rsid w:val="00AD3AC3"/>
    <w:rsid w:val="00AE0DFB"/>
    <w:rsid w:val="00B00880"/>
    <w:rsid w:val="00B019AD"/>
    <w:rsid w:val="00B03584"/>
    <w:rsid w:val="00B0633C"/>
    <w:rsid w:val="00B15F45"/>
    <w:rsid w:val="00B34F2C"/>
    <w:rsid w:val="00B3657D"/>
    <w:rsid w:val="00B448D8"/>
    <w:rsid w:val="00B5443F"/>
    <w:rsid w:val="00B6130F"/>
    <w:rsid w:val="00B76176"/>
    <w:rsid w:val="00B8610C"/>
    <w:rsid w:val="00B9013C"/>
    <w:rsid w:val="00B92598"/>
    <w:rsid w:val="00B93462"/>
    <w:rsid w:val="00B93DB2"/>
    <w:rsid w:val="00BA2D3E"/>
    <w:rsid w:val="00BA31FB"/>
    <w:rsid w:val="00BB1877"/>
    <w:rsid w:val="00BB520D"/>
    <w:rsid w:val="00BD5BC2"/>
    <w:rsid w:val="00BF2244"/>
    <w:rsid w:val="00C04112"/>
    <w:rsid w:val="00C42521"/>
    <w:rsid w:val="00C61C73"/>
    <w:rsid w:val="00C63C5C"/>
    <w:rsid w:val="00CA204B"/>
    <w:rsid w:val="00CA4616"/>
    <w:rsid w:val="00CA6680"/>
    <w:rsid w:val="00CB0975"/>
    <w:rsid w:val="00CB22D4"/>
    <w:rsid w:val="00CB260B"/>
    <w:rsid w:val="00CC7E67"/>
    <w:rsid w:val="00D03E07"/>
    <w:rsid w:val="00D10678"/>
    <w:rsid w:val="00D1158E"/>
    <w:rsid w:val="00D162CD"/>
    <w:rsid w:val="00D52319"/>
    <w:rsid w:val="00D569A9"/>
    <w:rsid w:val="00D61919"/>
    <w:rsid w:val="00D83D87"/>
    <w:rsid w:val="00D84A24"/>
    <w:rsid w:val="00D87D0D"/>
    <w:rsid w:val="00D9408C"/>
    <w:rsid w:val="00D96DAE"/>
    <w:rsid w:val="00DB4562"/>
    <w:rsid w:val="00DB4870"/>
    <w:rsid w:val="00DD3B4D"/>
    <w:rsid w:val="00DE03EF"/>
    <w:rsid w:val="00DE3101"/>
    <w:rsid w:val="00DE3601"/>
    <w:rsid w:val="00DF2ED0"/>
    <w:rsid w:val="00E060F0"/>
    <w:rsid w:val="00E152AE"/>
    <w:rsid w:val="00E16C24"/>
    <w:rsid w:val="00E21B51"/>
    <w:rsid w:val="00E31438"/>
    <w:rsid w:val="00E345E7"/>
    <w:rsid w:val="00E443E9"/>
    <w:rsid w:val="00E47D6A"/>
    <w:rsid w:val="00E50972"/>
    <w:rsid w:val="00E55C2D"/>
    <w:rsid w:val="00E61B8C"/>
    <w:rsid w:val="00E645A4"/>
    <w:rsid w:val="00E7209E"/>
    <w:rsid w:val="00E73937"/>
    <w:rsid w:val="00E82CCC"/>
    <w:rsid w:val="00EA5DFC"/>
    <w:rsid w:val="00EC7E5A"/>
    <w:rsid w:val="00ED3C44"/>
    <w:rsid w:val="00ED53D5"/>
    <w:rsid w:val="00ED7C22"/>
    <w:rsid w:val="00EF7A94"/>
    <w:rsid w:val="00F02051"/>
    <w:rsid w:val="00F1472E"/>
    <w:rsid w:val="00F155B8"/>
    <w:rsid w:val="00F22540"/>
    <w:rsid w:val="00F251F5"/>
    <w:rsid w:val="00F32041"/>
    <w:rsid w:val="00F41FE7"/>
    <w:rsid w:val="00F602F6"/>
    <w:rsid w:val="00F8402D"/>
    <w:rsid w:val="00F84BC3"/>
    <w:rsid w:val="00F94B61"/>
    <w:rsid w:val="00FA65E6"/>
    <w:rsid w:val="00FC3831"/>
    <w:rsid w:val="00FD6DA8"/>
    <w:rsid w:val="00FE4680"/>
    <w:rsid w:val="00FE76C4"/>
    <w:rsid w:val="00FF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8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D7C2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C2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3">
    <w:name w:val="Гипертекстовая ссылка"/>
    <w:uiPriority w:val="99"/>
    <w:rsid w:val="00196B49"/>
    <w:rPr>
      <w:color w:val="008000"/>
      <w:sz w:val="20"/>
      <w:u w:val="single"/>
    </w:rPr>
  </w:style>
  <w:style w:type="paragraph" w:styleId="a4">
    <w:name w:val="Body Text"/>
    <w:basedOn w:val="a"/>
    <w:link w:val="a5"/>
    <w:uiPriority w:val="99"/>
    <w:rsid w:val="00196B49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196B49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3626E2"/>
    <w:pPr>
      <w:ind w:left="720"/>
    </w:pPr>
  </w:style>
  <w:style w:type="paragraph" w:customStyle="1" w:styleId="ConsPlusNonformat">
    <w:name w:val="ConsPlusNonformat"/>
    <w:uiPriority w:val="99"/>
    <w:rsid w:val="000A0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0A0E43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FR1">
    <w:name w:val="FR1"/>
    <w:uiPriority w:val="99"/>
    <w:rsid w:val="00D9408C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9B5A2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page number"/>
    <w:basedOn w:val="a0"/>
    <w:uiPriority w:val="99"/>
    <w:rsid w:val="00B00880"/>
    <w:rPr>
      <w:rFonts w:cs="Times New Roman"/>
    </w:rPr>
  </w:style>
  <w:style w:type="paragraph" w:styleId="a8">
    <w:name w:val="header"/>
    <w:basedOn w:val="a"/>
    <w:link w:val="a9"/>
    <w:uiPriority w:val="99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B0088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a">
    <w:name w:val="footer"/>
    <w:basedOn w:val="a"/>
    <w:link w:val="ab"/>
    <w:uiPriority w:val="99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B0088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Balloon Text"/>
    <w:basedOn w:val="a"/>
    <w:link w:val="ad"/>
    <w:uiPriority w:val="99"/>
    <w:semiHidden/>
    <w:rsid w:val="001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949B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rsid w:val="00AB49A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CA204B"/>
    <w:rPr>
      <w:rFonts w:ascii="Arial" w:hAnsi="Arial"/>
      <w:sz w:val="22"/>
      <w:szCs w:val="22"/>
      <w:lang w:val="ru-RU" w:eastAsia="ru-RU" w:bidi="ar-SA"/>
    </w:rPr>
  </w:style>
  <w:style w:type="paragraph" w:styleId="af">
    <w:name w:val="Body Text Indent"/>
    <w:basedOn w:val="a"/>
    <w:link w:val="af0"/>
    <w:uiPriority w:val="99"/>
    <w:semiHidden/>
    <w:unhideWhenUsed/>
    <w:rsid w:val="00B34F2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34F2C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52187-882C-446C-A087-1AE8EBB1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Rodich</dc:creator>
  <cp:keywords/>
  <dc:description/>
  <cp:lastModifiedBy>buh</cp:lastModifiedBy>
  <cp:revision>47</cp:revision>
  <cp:lastPrinted>2018-11-15T11:08:00Z</cp:lastPrinted>
  <dcterms:created xsi:type="dcterms:W3CDTF">2017-03-16T12:41:00Z</dcterms:created>
  <dcterms:modified xsi:type="dcterms:W3CDTF">2019-06-05T10:30:00Z</dcterms:modified>
</cp:coreProperties>
</file>